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D83" w:rsidRPr="00D3235F" w:rsidRDefault="005E4D83" w:rsidP="005E4D83">
      <w:pPr>
        <w:jc w:val="center"/>
        <w:rPr>
          <w:b/>
          <w:sz w:val="28"/>
          <w:szCs w:val="28"/>
          <w:u w:val="single"/>
        </w:rPr>
      </w:pPr>
      <w:r w:rsidRPr="00D3235F">
        <w:rPr>
          <w:b/>
          <w:sz w:val="28"/>
          <w:szCs w:val="28"/>
          <w:u w:val="single"/>
        </w:rPr>
        <w:t>Useful Contact Information</w:t>
      </w:r>
    </w:p>
    <w:p w:rsidR="005E4D83" w:rsidRDefault="005E4D83" w:rsidP="005E4D83">
      <w:pPr>
        <w:rPr>
          <w:sz w:val="24"/>
          <w:szCs w:val="28"/>
        </w:rPr>
      </w:pPr>
      <w:r w:rsidRPr="00D3235F">
        <w:rPr>
          <w:sz w:val="24"/>
          <w:szCs w:val="28"/>
        </w:rPr>
        <w:t>If you need to contact your child’s teacher, or the school, for any reason</w:t>
      </w:r>
      <w:r>
        <w:rPr>
          <w:sz w:val="24"/>
          <w:szCs w:val="28"/>
        </w:rPr>
        <w:t xml:space="preserve"> when the school is closed</w:t>
      </w:r>
      <w:r w:rsidRPr="00D3235F">
        <w:rPr>
          <w:sz w:val="24"/>
          <w:szCs w:val="28"/>
        </w:rPr>
        <w:t xml:space="preserve">, please find the appropriate email below. Members of staff will respond to emails from 10:00am to 2:00pm from Mondays to Fridays. Outside of these hours we will be prepping and planning lessons. We will endeavour to respond to each email within 1 working day during the week (for example, an email sent on Friday will be responded to on the Monday. </w:t>
      </w:r>
      <w:r>
        <w:rPr>
          <w:sz w:val="24"/>
          <w:szCs w:val="28"/>
        </w:rPr>
        <w:t>Emails sent during school holidays may not be replied to within the same time scale.</w:t>
      </w:r>
    </w:p>
    <w:p w:rsidR="005E4D83" w:rsidRDefault="005E4D83" w:rsidP="005E4D83">
      <w:pPr>
        <w:rPr>
          <w:sz w:val="24"/>
          <w:szCs w:val="28"/>
        </w:rPr>
      </w:pPr>
      <w:r>
        <w:rPr>
          <w:sz w:val="24"/>
          <w:szCs w:val="28"/>
        </w:rPr>
        <w:t>If your child is self-isolating and the school is still open, please contact the school office using the details on the school website.</w:t>
      </w:r>
    </w:p>
    <w:p w:rsidR="005E4D83" w:rsidRPr="00D3235F" w:rsidRDefault="005E4D83" w:rsidP="005E4D83">
      <w:pPr>
        <w:rPr>
          <w:sz w:val="24"/>
          <w:szCs w:val="28"/>
        </w:rPr>
      </w:pPr>
      <w:r w:rsidRPr="00D3235F">
        <w:rPr>
          <w:sz w:val="24"/>
          <w:szCs w:val="28"/>
        </w:rPr>
        <w:t xml:space="preserve">All copies of emails sent will be retained by the teachers for </w:t>
      </w:r>
      <w:r>
        <w:rPr>
          <w:sz w:val="24"/>
          <w:szCs w:val="28"/>
        </w:rPr>
        <w:t>safeguarding purposes</w:t>
      </w:r>
      <w:r w:rsidRPr="00D3235F">
        <w:rPr>
          <w:sz w:val="24"/>
          <w:szCs w:val="28"/>
        </w:rPr>
        <w:t xml:space="preserve"> </w:t>
      </w:r>
      <w:r>
        <w:rPr>
          <w:sz w:val="24"/>
          <w:szCs w:val="28"/>
        </w:rPr>
        <w:t>but the accounts will be deleted when the school reopens.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5"/>
        <w:gridCol w:w="2311"/>
        <w:gridCol w:w="2411"/>
        <w:gridCol w:w="4244"/>
      </w:tblGrid>
      <w:tr w:rsidR="005E4D83" w:rsidRPr="00D3235F" w:rsidTr="00B55F8E">
        <w:trPr>
          <w:trHeight w:val="454"/>
        </w:trPr>
        <w:tc>
          <w:tcPr>
            <w:tcW w:w="845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5DCE4" w:themeFill="text2" w:themeFillTint="33"/>
          </w:tcPr>
          <w:p w:rsidR="005E4D83" w:rsidRPr="00D3235F" w:rsidRDefault="005E4D83" w:rsidP="00B55F8E">
            <w:pPr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2311" w:type="dxa"/>
            <w:tcBorders>
              <w:bottom w:val="single" w:sz="12" w:space="0" w:color="auto"/>
            </w:tcBorders>
            <w:shd w:val="clear" w:color="auto" w:fill="D5DCE4" w:themeFill="text2" w:themeFillTint="33"/>
            <w:vAlign w:val="center"/>
          </w:tcPr>
          <w:p w:rsidR="005E4D83" w:rsidRPr="00D3235F" w:rsidRDefault="005E4D83" w:rsidP="00B55F8E">
            <w:pPr>
              <w:jc w:val="center"/>
              <w:rPr>
                <w:b/>
                <w:sz w:val="24"/>
                <w:szCs w:val="28"/>
              </w:rPr>
            </w:pPr>
            <w:r w:rsidRPr="00D3235F">
              <w:rPr>
                <w:b/>
                <w:sz w:val="24"/>
                <w:szCs w:val="28"/>
              </w:rPr>
              <w:t>Name of Staff Member</w:t>
            </w:r>
          </w:p>
        </w:tc>
        <w:tc>
          <w:tcPr>
            <w:tcW w:w="2411" w:type="dxa"/>
            <w:tcBorders>
              <w:bottom w:val="single" w:sz="12" w:space="0" w:color="auto"/>
            </w:tcBorders>
            <w:shd w:val="clear" w:color="auto" w:fill="D5DCE4" w:themeFill="text2" w:themeFillTint="33"/>
            <w:vAlign w:val="center"/>
          </w:tcPr>
          <w:p w:rsidR="005E4D83" w:rsidRPr="00D3235F" w:rsidRDefault="005E4D83" w:rsidP="00B55F8E">
            <w:pPr>
              <w:jc w:val="center"/>
              <w:rPr>
                <w:b/>
                <w:sz w:val="24"/>
                <w:szCs w:val="28"/>
              </w:rPr>
            </w:pPr>
            <w:r w:rsidRPr="00D3235F">
              <w:rPr>
                <w:b/>
                <w:sz w:val="24"/>
                <w:szCs w:val="28"/>
              </w:rPr>
              <w:t>Job Title</w:t>
            </w:r>
          </w:p>
        </w:tc>
        <w:tc>
          <w:tcPr>
            <w:tcW w:w="4244" w:type="dxa"/>
            <w:tcBorders>
              <w:bottom w:val="single" w:sz="12" w:space="0" w:color="auto"/>
            </w:tcBorders>
            <w:shd w:val="clear" w:color="auto" w:fill="D5DCE4" w:themeFill="text2" w:themeFillTint="33"/>
            <w:vAlign w:val="center"/>
          </w:tcPr>
          <w:p w:rsidR="005E4D83" w:rsidRPr="00D3235F" w:rsidRDefault="005E4D83" w:rsidP="00B55F8E">
            <w:pPr>
              <w:jc w:val="center"/>
              <w:rPr>
                <w:b/>
                <w:sz w:val="24"/>
                <w:szCs w:val="28"/>
              </w:rPr>
            </w:pPr>
            <w:r w:rsidRPr="00D3235F">
              <w:rPr>
                <w:b/>
                <w:sz w:val="24"/>
                <w:szCs w:val="28"/>
              </w:rPr>
              <w:t>Email Address</w:t>
            </w:r>
          </w:p>
        </w:tc>
      </w:tr>
      <w:tr w:rsidR="005E4D83" w:rsidRPr="00D3235F" w:rsidTr="00B55F8E">
        <w:tc>
          <w:tcPr>
            <w:tcW w:w="845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FF2CC" w:themeFill="accent4" w:themeFillTint="33"/>
            <w:textDirection w:val="btLr"/>
            <w:vAlign w:val="center"/>
          </w:tcPr>
          <w:p w:rsidR="005E4D83" w:rsidRPr="00D3235F" w:rsidRDefault="005E4D83" w:rsidP="00B55F8E">
            <w:pPr>
              <w:ind w:left="113" w:right="113"/>
              <w:jc w:val="center"/>
              <w:rPr>
                <w:sz w:val="24"/>
                <w:szCs w:val="28"/>
              </w:rPr>
            </w:pPr>
            <w:bookmarkStart w:id="0" w:name="_GoBack"/>
            <w:bookmarkEnd w:id="0"/>
            <w:r>
              <w:rPr>
                <w:sz w:val="24"/>
                <w:szCs w:val="28"/>
              </w:rPr>
              <w:t>Senior Leadership team and Safeguarding</w:t>
            </w:r>
          </w:p>
        </w:tc>
        <w:tc>
          <w:tcPr>
            <w:tcW w:w="2311" w:type="dxa"/>
            <w:tcBorders>
              <w:top w:val="single" w:sz="12" w:space="0" w:color="auto"/>
            </w:tcBorders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Mrs H Carvell</w:t>
            </w:r>
          </w:p>
        </w:tc>
        <w:tc>
          <w:tcPr>
            <w:tcW w:w="2411" w:type="dxa"/>
            <w:tcBorders>
              <w:top w:val="single" w:sz="12" w:space="0" w:color="auto"/>
            </w:tcBorders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Head Teacher</w:t>
            </w:r>
          </w:p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Safeguarding Lead</w:t>
            </w:r>
          </w:p>
        </w:tc>
        <w:tc>
          <w:tcPr>
            <w:tcW w:w="4244" w:type="dxa"/>
            <w:tcBorders>
              <w:top w:val="single" w:sz="12" w:space="0" w:color="auto"/>
              <w:right w:val="single" w:sz="12" w:space="0" w:color="auto"/>
            </w:tcBorders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rFonts w:eastAsia="Times New Roman"/>
                <w:color w:val="000000"/>
                <w:sz w:val="24"/>
              </w:rPr>
              <w:t>headteacher@queenscofe.org.uk</w:t>
            </w:r>
          </w:p>
        </w:tc>
      </w:tr>
      <w:tr w:rsidR="005E4D83" w:rsidRPr="00D3235F" w:rsidTr="00B55F8E">
        <w:tc>
          <w:tcPr>
            <w:tcW w:w="845" w:type="dxa"/>
            <w:vMerge/>
            <w:tcBorders>
              <w:left w:val="single" w:sz="12" w:space="0" w:color="auto"/>
            </w:tcBorders>
            <w:shd w:val="clear" w:color="auto" w:fill="FFF2CC" w:themeFill="accent4" w:themeFillTint="33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</w:p>
        </w:tc>
        <w:tc>
          <w:tcPr>
            <w:tcW w:w="2311" w:type="dxa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Mr D Chadwick</w:t>
            </w:r>
          </w:p>
        </w:tc>
        <w:tc>
          <w:tcPr>
            <w:tcW w:w="2411" w:type="dxa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Deputy Head Teacher</w:t>
            </w:r>
          </w:p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Safeguarding</w:t>
            </w:r>
          </w:p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 xml:space="preserve">Special Education Needs </w:t>
            </w:r>
          </w:p>
        </w:tc>
        <w:tc>
          <w:tcPr>
            <w:tcW w:w="4244" w:type="dxa"/>
            <w:tcBorders>
              <w:right w:val="single" w:sz="12" w:space="0" w:color="auto"/>
            </w:tcBorders>
          </w:tcPr>
          <w:p w:rsidR="005E4D83" w:rsidRDefault="00BC7093" w:rsidP="00B55F8E">
            <w:pPr>
              <w:rPr>
                <w:rFonts w:eastAsia="Times New Roman"/>
                <w:color w:val="000000"/>
                <w:sz w:val="24"/>
              </w:rPr>
            </w:pPr>
            <w:r w:rsidRPr="00BC7093">
              <w:rPr>
                <w:rFonts w:eastAsia="Times New Roman"/>
                <w:color w:val="000000"/>
                <w:sz w:val="24"/>
              </w:rPr>
              <w:t>deputy@queenscofe.org.uk</w:t>
            </w:r>
          </w:p>
          <w:p w:rsidR="00BC7093" w:rsidRDefault="00BC7093" w:rsidP="00B55F8E">
            <w:pPr>
              <w:rPr>
                <w:rFonts w:eastAsia="Times New Roman"/>
                <w:color w:val="000000"/>
                <w:sz w:val="24"/>
              </w:rPr>
            </w:pPr>
          </w:p>
          <w:p w:rsidR="00BC7093" w:rsidRPr="00D3235F" w:rsidRDefault="00BC7093" w:rsidP="00B55F8E">
            <w:pPr>
              <w:rPr>
                <w:sz w:val="24"/>
                <w:szCs w:val="28"/>
              </w:rPr>
            </w:pPr>
            <w:r w:rsidRPr="00D3235F">
              <w:rPr>
                <w:rFonts w:eastAsia="Times New Roman"/>
                <w:color w:val="000000"/>
                <w:sz w:val="24"/>
              </w:rPr>
              <w:t>senco@queenscofe.org.uk</w:t>
            </w:r>
          </w:p>
        </w:tc>
      </w:tr>
      <w:tr w:rsidR="00BC7093" w:rsidRPr="00D3235F" w:rsidTr="00B55F8E">
        <w:trPr>
          <w:gridAfter w:val="3"/>
          <w:wAfter w:w="8966" w:type="dxa"/>
          <w:trHeight w:val="276"/>
        </w:trPr>
        <w:tc>
          <w:tcPr>
            <w:tcW w:w="845" w:type="dxa"/>
            <w:vMerge/>
            <w:tcBorders>
              <w:left w:val="single" w:sz="12" w:space="0" w:color="auto"/>
            </w:tcBorders>
            <w:shd w:val="clear" w:color="auto" w:fill="FFF2CC" w:themeFill="accent4" w:themeFillTint="33"/>
          </w:tcPr>
          <w:p w:rsidR="00BC7093" w:rsidRPr="00D3235F" w:rsidRDefault="00BC7093" w:rsidP="00B55F8E">
            <w:pPr>
              <w:rPr>
                <w:sz w:val="24"/>
                <w:szCs w:val="28"/>
              </w:rPr>
            </w:pPr>
          </w:p>
        </w:tc>
      </w:tr>
      <w:tr w:rsidR="005E4D83" w:rsidRPr="00D3235F" w:rsidTr="00B55F8E">
        <w:tc>
          <w:tcPr>
            <w:tcW w:w="845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F2CC" w:themeFill="accent4" w:themeFillTint="33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</w:p>
        </w:tc>
        <w:tc>
          <w:tcPr>
            <w:tcW w:w="2311" w:type="dxa"/>
            <w:tcBorders>
              <w:bottom w:val="single" w:sz="12" w:space="0" w:color="auto"/>
            </w:tcBorders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Mrs J Richter</w:t>
            </w:r>
          </w:p>
        </w:tc>
        <w:tc>
          <w:tcPr>
            <w:tcW w:w="2411" w:type="dxa"/>
            <w:tcBorders>
              <w:bottom w:val="single" w:sz="12" w:space="0" w:color="auto"/>
            </w:tcBorders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Learning Mentor</w:t>
            </w:r>
          </w:p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Child Protection</w:t>
            </w:r>
          </w:p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Safeguarding</w:t>
            </w:r>
          </w:p>
        </w:tc>
        <w:tc>
          <w:tcPr>
            <w:tcW w:w="4244" w:type="dxa"/>
            <w:tcBorders>
              <w:bottom w:val="single" w:sz="12" w:space="0" w:color="auto"/>
              <w:right w:val="single" w:sz="12" w:space="0" w:color="auto"/>
            </w:tcBorders>
          </w:tcPr>
          <w:p w:rsidR="005E4D83" w:rsidRDefault="003B7747" w:rsidP="00B55F8E">
            <w:pPr>
              <w:rPr>
                <w:sz w:val="24"/>
                <w:szCs w:val="28"/>
              </w:rPr>
            </w:pPr>
            <w:r w:rsidRPr="003B7747">
              <w:rPr>
                <w:sz w:val="24"/>
                <w:szCs w:val="28"/>
              </w:rPr>
              <w:t>Learningmentor@queenscofe.org.uk</w:t>
            </w:r>
          </w:p>
          <w:p w:rsidR="003B7747" w:rsidRPr="003B7747" w:rsidRDefault="003B7747" w:rsidP="003B7747">
            <w:pPr>
              <w:rPr>
                <w:sz w:val="24"/>
                <w:szCs w:val="28"/>
              </w:rPr>
            </w:pPr>
            <w:r>
              <w:rPr>
                <w:i/>
                <w:sz w:val="24"/>
                <w:szCs w:val="28"/>
              </w:rPr>
              <w:t>This email must start with a capital letter.</w:t>
            </w:r>
          </w:p>
        </w:tc>
      </w:tr>
      <w:tr w:rsidR="005E4D83" w:rsidRPr="00D3235F" w:rsidTr="00B55F8E">
        <w:trPr>
          <w:trHeight w:val="397"/>
        </w:trPr>
        <w:tc>
          <w:tcPr>
            <w:tcW w:w="845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E2EFD9" w:themeFill="accent6" w:themeFillTint="33"/>
            <w:textDirection w:val="btLr"/>
            <w:vAlign w:val="center"/>
          </w:tcPr>
          <w:p w:rsidR="005E4D83" w:rsidRPr="00D3235F" w:rsidRDefault="005E4D83" w:rsidP="00B55F8E">
            <w:pPr>
              <w:ind w:left="113" w:right="113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Year 3</w:t>
            </w:r>
          </w:p>
        </w:tc>
        <w:tc>
          <w:tcPr>
            <w:tcW w:w="2311" w:type="dxa"/>
            <w:tcBorders>
              <w:top w:val="single" w:sz="12" w:space="0" w:color="auto"/>
            </w:tcBorders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Mr K McDonald</w:t>
            </w:r>
          </w:p>
        </w:tc>
        <w:tc>
          <w:tcPr>
            <w:tcW w:w="2411" w:type="dxa"/>
            <w:tcBorders>
              <w:top w:val="single" w:sz="12" w:space="0" w:color="auto"/>
            </w:tcBorders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Nightingale</w:t>
            </w:r>
          </w:p>
        </w:tc>
        <w:tc>
          <w:tcPr>
            <w:tcW w:w="424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nightingale@queenscofe.org.uk</w:t>
            </w:r>
          </w:p>
        </w:tc>
      </w:tr>
      <w:tr w:rsidR="005E4D83" w:rsidRPr="00D3235F" w:rsidTr="00B55F8E">
        <w:trPr>
          <w:trHeight w:val="397"/>
        </w:trPr>
        <w:tc>
          <w:tcPr>
            <w:tcW w:w="845" w:type="dxa"/>
            <w:vMerge/>
            <w:tcBorders>
              <w:left w:val="single" w:sz="12" w:space="0" w:color="auto"/>
            </w:tcBorders>
            <w:shd w:val="clear" w:color="auto" w:fill="E2EFD9" w:themeFill="accent6" w:themeFillTint="33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</w:p>
        </w:tc>
        <w:tc>
          <w:tcPr>
            <w:tcW w:w="2311" w:type="dxa"/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Miss B Bradshaw</w:t>
            </w:r>
          </w:p>
        </w:tc>
        <w:tc>
          <w:tcPr>
            <w:tcW w:w="2411" w:type="dxa"/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Parks</w:t>
            </w:r>
          </w:p>
        </w:tc>
        <w:tc>
          <w:tcPr>
            <w:tcW w:w="4244" w:type="dxa"/>
            <w:tcBorders>
              <w:right w:val="single" w:sz="12" w:space="0" w:color="auto"/>
            </w:tcBorders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parks@queenscofe.org.uk</w:t>
            </w:r>
          </w:p>
        </w:tc>
      </w:tr>
      <w:tr w:rsidR="005E4D83" w:rsidRPr="00D3235F" w:rsidTr="00B55F8E">
        <w:trPr>
          <w:trHeight w:val="397"/>
        </w:trPr>
        <w:tc>
          <w:tcPr>
            <w:tcW w:w="845" w:type="dxa"/>
            <w:vMerge/>
            <w:tcBorders>
              <w:left w:val="single" w:sz="12" w:space="0" w:color="auto"/>
            </w:tcBorders>
            <w:shd w:val="clear" w:color="auto" w:fill="E2EFD9" w:themeFill="accent6" w:themeFillTint="33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</w:p>
        </w:tc>
        <w:tc>
          <w:tcPr>
            <w:tcW w:w="2311" w:type="dxa"/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Mr D Chadwick</w:t>
            </w:r>
          </w:p>
        </w:tc>
        <w:tc>
          <w:tcPr>
            <w:tcW w:w="2411" w:type="dxa"/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Churchill</w:t>
            </w:r>
          </w:p>
        </w:tc>
        <w:tc>
          <w:tcPr>
            <w:tcW w:w="4244" w:type="dxa"/>
            <w:tcBorders>
              <w:right w:val="single" w:sz="12" w:space="0" w:color="auto"/>
            </w:tcBorders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churchill@queenscofe.org.uk</w:t>
            </w:r>
          </w:p>
        </w:tc>
      </w:tr>
      <w:tr w:rsidR="005E4D83" w:rsidRPr="00D3235F" w:rsidTr="00B55F8E">
        <w:trPr>
          <w:trHeight w:val="397"/>
        </w:trPr>
        <w:tc>
          <w:tcPr>
            <w:tcW w:w="845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E2EFD9" w:themeFill="accent6" w:themeFillTint="33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</w:p>
        </w:tc>
        <w:tc>
          <w:tcPr>
            <w:tcW w:w="2311" w:type="dxa"/>
            <w:tcBorders>
              <w:bottom w:val="single" w:sz="12" w:space="0" w:color="auto"/>
            </w:tcBorders>
            <w:vAlign w:val="center"/>
          </w:tcPr>
          <w:p w:rsidR="005E4D83" w:rsidRPr="00D3235F" w:rsidRDefault="00BC7093" w:rsidP="00B55F8E">
            <w:pPr>
              <w:rPr>
                <w:i/>
                <w:sz w:val="24"/>
                <w:szCs w:val="28"/>
              </w:rPr>
            </w:pPr>
            <w:r>
              <w:rPr>
                <w:sz w:val="24"/>
                <w:szCs w:val="28"/>
              </w:rPr>
              <w:t>Mr Lapworth</w:t>
            </w:r>
          </w:p>
        </w:tc>
        <w:tc>
          <w:tcPr>
            <w:tcW w:w="2411" w:type="dxa"/>
            <w:tcBorders>
              <w:bottom w:val="single" w:sz="12" w:space="0" w:color="auto"/>
            </w:tcBorders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Churchill</w:t>
            </w:r>
          </w:p>
        </w:tc>
        <w:tc>
          <w:tcPr>
            <w:tcW w:w="424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churchill@queenscofe.org.uk</w:t>
            </w:r>
          </w:p>
        </w:tc>
      </w:tr>
      <w:tr w:rsidR="005E4D83" w:rsidRPr="00D3235F" w:rsidTr="00B55F8E">
        <w:trPr>
          <w:trHeight w:val="397"/>
        </w:trPr>
        <w:tc>
          <w:tcPr>
            <w:tcW w:w="845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BE4D5" w:themeFill="accent2" w:themeFillTint="33"/>
            <w:textDirection w:val="btLr"/>
            <w:vAlign w:val="center"/>
          </w:tcPr>
          <w:p w:rsidR="005E4D83" w:rsidRPr="00D3235F" w:rsidRDefault="005E4D83" w:rsidP="00B55F8E">
            <w:pPr>
              <w:ind w:left="113" w:right="113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Year 4</w:t>
            </w:r>
          </w:p>
        </w:tc>
        <w:tc>
          <w:tcPr>
            <w:tcW w:w="2311" w:type="dxa"/>
            <w:tcBorders>
              <w:top w:val="single" w:sz="12" w:space="0" w:color="auto"/>
            </w:tcBorders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Miss J Cheema</w:t>
            </w:r>
          </w:p>
        </w:tc>
        <w:tc>
          <w:tcPr>
            <w:tcW w:w="2411" w:type="dxa"/>
            <w:tcBorders>
              <w:top w:val="single" w:sz="12" w:space="0" w:color="auto"/>
            </w:tcBorders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Pankhurst</w:t>
            </w:r>
          </w:p>
        </w:tc>
        <w:tc>
          <w:tcPr>
            <w:tcW w:w="424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pankhurst@queenscofe.org.uk</w:t>
            </w:r>
          </w:p>
        </w:tc>
      </w:tr>
      <w:tr w:rsidR="005E4D83" w:rsidRPr="00D3235F" w:rsidTr="00B55F8E">
        <w:trPr>
          <w:trHeight w:val="397"/>
        </w:trPr>
        <w:tc>
          <w:tcPr>
            <w:tcW w:w="845" w:type="dxa"/>
            <w:vMerge/>
            <w:tcBorders>
              <w:left w:val="single" w:sz="12" w:space="0" w:color="auto"/>
            </w:tcBorders>
            <w:shd w:val="clear" w:color="auto" w:fill="FBE4D5" w:themeFill="accent2" w:themeFillTint="33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</w:p>
        </w:tc>
        <w:tc>
          <w:tcPr>
            <w:tcW w:w="2311" w:type="dxa"/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Miss K Thomas</w:t>
            </w:r>
          </w:p>
        </w:tc>
        <w:tc>
          <w:tcPr>
            <w:tcW w:w="2411" w:type="dxa"/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Chanel</w:t>
            </w:r>
          </w:p>
        </w:tc>
        <w:tc>
          <w:tcPr>
            <w:tcW w:w="4244" w:type="dxa"/>
            <w:tcBorders>
              <w:right w:val="single" w:sz="12" w:space="0" w:color="auto"/>
            </w:tcBorders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chanel@queenscofe.org.uk</w:t>
            </w:r>
          </w:p>
        </w:tc>
      </w:tr>
      <w:tr w:rsidR="005E4D83" w:rsidRPr="00D3235F" w:rsidTr="00B55F8E">
        <w:trPr>
          <w:trHeight w:val="397"/>
        </w:trPr>
        <w:tc>
          <w:tcPr>
            <w:tcW w:w="845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BE4D5" w:themeFill="accent2" w:themeFillTint="33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</w:p>
        </w:tc>
        <w:tc>
          <w:tcPr>
            <w:tcW w:w="2311" w:type="dxa"/>
            <w:tcBorders>
              <w:bottom w:val="single" w:sz="12" w:space="0" w:color="auto"/>
            </w:tcBorders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Mrs C Boal</w:t>
            </w:r>
          </w:p>
        </w:tc>
        <w:tc>
          <w:tcPr>
            <w:tcW w:w="2411" w:type="dxa"/>
            <w:tcBorders>
              <w:bottom w:val="single" w:sz="12" w:space="0" w:color="auto"/>
            </w:tcBorders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Einstein</w:t>
            </w:r>
          </w:p>
        </w:tc>
        <w:tc>
          <w:tcPr>
            <w:tcW w:w="424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einstein@queenscofe.org.uk</w:t>
            </w:r>
          </w:p>
        </w:tc>
      </w:tr>
      <w:tr w:rsidR="005E4D83" w:rsidRPr="00D3235F" w:rsidTr="00B55F8E">
        <w:trPr>
          <w:trHeight w:val="397"/>
        </w:trPr>
        <w:tc>
          <w:tcPr>
            <w:tcW w:w="845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EEAF6" w:themeFill="accent1" w:themeFillTint="33"/>
            <w:textDirection w:val="btLr"/>
            <w:vAlign w:val="center"/>
          </w:tcPr>
          <w:p w:rsidR="005E4D83" w:rsidRPr="00D3235F" w:rsidRDefault="005E4D83" w:rsidP="00B55F8E">
            <w:pPr>
              <w:ind w:left="113" w:right="113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Year 5</w:t>
            </w:r>
          </w:p>
        </w:tc>
        <w:tc>
          <w:tcPr>
            <w:tcW w:w="2311" w:type="dxa"/>
            <w:tcBorders>
              <w:top w:val="single" w:sz="12" w:space="0" w:color="auto"/>
            </w:tcBorders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Mr T Grimwood</w:t>
            </w:r>
          </w:p>
        </w:tc>
        <w:tc>
          <w:tcPr>
            <w:tcW w:w="2411" w:type="dxa"/>
            <w:tcBorders>
              <w:top w:val="single" w:sz="12" w:space="0" w:color="auto"/>
            </w:tcBorders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Curie</w:t>
            </w:r>
          </w:p>
        </w:tc>
        <w:tc>
          <w:tcPr>
            <w:tcW w:w="424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curie@queenscofe.org.uk</w:t>
            </w:r>
          </w:p>
        </w:tc>
      </w:tr>
      <w:tr w:rsidR="005E4D83" w:rsidRPr="00D3235F" w:rsidTr="00B55F8E">
        <w:trPr>
          <w:trHeight w:val="397"/>
        </w:trPr>
        <w:tc>
          <w:tcPr>
            <w:tcW w:w="845" w:type="dxa"/>
            <w:vMerge/>
            <w:tcBorders>
              <w:left w:val="single" w:sz="12" w:space="0" w:color="auto"/>
            </w:tcBorders>
            <w:shd w:val="clear" w:color="auto" w:fill="DEEAF6" w:themeFill="accent1" w:themeFillTint="33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</w:p>
        </w:tc>
        <w:tc>
          <w:tcPr>
            <w:tcW w:w="2311" w:type="dxa"/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Miss B Wright</w:t>
            </w:r>
          </w:p>
        </w:tc>
        <w:tc>
          <w:tcPr>
            <w:tcW w:w="2411" w:type="dxa"/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Attenborough</w:t>
            </w:r>
          </w:p>
        </w:tc>
        <w:tc>
          <w:tcPr>
            <w:tcW w:w="4244" w:type="dxa"/>
            <w:tcBorders>
              <w:right w:val="single" w:sz="12" w:space="0" w:color="auto"/>
            </w:tcBorders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attenborough@queenscofe.org.uk</w:t>
            </w:r>
          </w:p>
        </w:tc>
      </w:tr>
      <w:tr w:rsidR="005E4D83" w:rsidRPr="00D3235F" w:rsidTr="00B55F8E">
        <w:trPr>
          <w:trHeight w:val="397"/>
        </w:trPr>
        <w:tc>
          <w:tcPr>
            <w:tcW w:w="845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</w:p>
        </w:tc>
        <w:tc>
          <w:tcPr>
            <w:tcW w:w="2311" w:type="dxa"/>
            <w:tcBorders>
              <w:bottom w:val="single" w:sz="12" w:space="0" w:color="auto"/>
            </w:tcBorders>
            <w:vAlign w:val="center"/>
          </w:tcPr>
          <w:p w:rsidR="005E4D83" w:rsidRPr="00D3235F" w:rsidRDefault="00BC7093" w:rsidP="00BC709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Mrs A. </w:t>
            </w:r>
            <w:proofErr w:type="spellStart"/>
            <w:r>
              <w:rPr>
                <w:sz w:val="24"/>
                <w:szCs w:val="28"/>
              </w:rPr>
              <w:t>Makryliotaki</w:t>
            </w:r>
            <w:proofErr w:type="spellEnd"/>
          </w:p>
        </w:tc>
        <w:tc>
          <w:tcPr>
            <w:tcW w:w="2411" w:type="dxa"/>
            <w:tcBorders>
              <w:bottom w:val="single" w:sz="12" w:space="0" w:color="auto"/>
            </w:tcBorders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Mandela</w:t>
            </w:r>
          </w:p>
        </w:tc>
        <w:tc>
          <w:tcPr>
            <w:tcW w:w="424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mandela@queenscofe.org.uk</w:t>
            </w:r>
          </w:p>
        </w:tc>
      </w:tr>
      <w:tr w:rsidR="005E4D83" w:rsidRPr="00D3235F" w:rsidTr="00B55F8E">
        <w:trPr>
          <w:trHeight w:val="397"/>
        </w:trPr>
        <w:tc>
          <w:tcPr>
            <w:tcW w:w="845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0CECE" w:themeFill="background2" w:themeFillShade="E6"/>
            <w:textDirection w:val="btLr"/>
            <w:vAlign w:val="center"/>
          </w:tcPr>
          <w:p w:rsidR="005E4D83" w:rsidRPr="00D3235F" w:rsidRDefault="005E4D83" w:rsidP="00B55F8E">
            <w:pPr>
              <w:ind w:left="113" w:right="113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Year 6</w:t>
            </w:r>
          </w:p>
        </w:tc>
        <w:tc>
          <w:tcPr>
            <w:tcW w:w="2311" w:type="dxa"/>
            <w:tcBorders>
              <w:top w:val="single" w:sz="12" w:space="0" w:color="auto"/>
            </w:tcBorders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Mr T Kidd</w:t>
            </w:r>
          </w:p>
        </w:tc>
        <w:tc>
          <w:tcPr>
            <w:tcW w:w="2411" w:type="dxa"/>
            <w:tcBorders>
              <w:top w:val="single" w:sz="12" w:space="0" w:color="auto"/>
            </w:tcBorders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Shakespeare</w:t>
            </w:r>
          </w:p>
        </w:tc>
        <w:tc>
          <w:tcPr>
            <w:tcW w:w="424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shakespeare@queenscofe.org.uk</w:t>
            </w:r>
          </w:p>
        </w:tc>
      </w:tr>
      <w:tr w:rsidR="005E4D83" w:rsidRPr="00D3235F" w:rsidTr="00B55F8E">
        <w:trPr>
          <w:trHeight w:val="397"/>
        </w:trPr>
        <w:tc>
          <w:tcPr>
            <w:tcW w:w="845" w:type="dxa"/>
            <w:vMerge/>
            <w:tcBorders>
              <w:left w:val="single" w:sz="12" w:space="0" w:color="auto"/>
            </w:tcBorders>
            <w:shd w:val="clear" w:color="auto" w:fill="D0CECE" w:themeFill="background2" w:themeFillShade="E6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</w:p>
        </w:tc>
        <w:tc>
          <w:tcPr>
            <w:tcW w:w="2311" w:type="dxa"/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Mrs K Lewis</w:t>
            </w:r>
          </w:p>
        </w:tc>
        <w:tc>
          <w:tcPr>
            <w:tcW w:w="2411" w:type="dxa"/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Newton</w:t>
            </w:r>
          </w:p>
        </w:tc>
        <w:tc>
          <w:tcPr>
            <w:tcW w:w="4244" w:type="dxa"/>
            <w:tcBorders>
              <w:right w:val="single" w:sz="12" w:space="0" w:color="auto"/>
            </w:tcBorders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newton@queenscofe.org.uk</w:t>
            </w:r>
          </w:p>
        </w:tc>
      </w:tr>
      <w:tr w:rsidR="005E4D83" w:rsidRPr="00D3235F" w:rsidTr="00B55F8E">
        <w:trPr>
          <w:trHeight w:val="397"/>
        </w:trPr>
        <w:tc>
          <w:tcPr>
            <w:tcW w:w="845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D0CECE" w:themeFill="background2" w:themeFillShade="E6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</w:p>
        </w:tc>
        <w:tc>
          <w:tcPr>
            <w:tcW w:w="2311" w:type="dxa"/>
            <w:tcBorders>
              <w:bottom w:val="single" w:sz="12" w:space="0" w:color="auto"/>
            </w:tcBorders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Mrs F Varachhia</w:t>
            </w:r>
          </w:p>
        </w:tc>
        <w:tc>
          <w:tcPr>
            <w:tcW w:w="2411" w:type="dxa"/>
            <w:tcBorders>
              <w:bottom w:val="single" w:sz="12" w:space="0" w:color="auto"/>
            </w:tcBorders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Rowling</w:t>
            </w:r>
          </w:p>
        </w:tc>
        <w:tc>
          <w:tcPr>
            <w:tcW w:w="424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E4D83" w:rsidRPr="00D3235F" w:rsidRDefault="005E4D83" w:rsidP="00B55F8E">
            <w:pPr>
              <w:rPr>
                <w:sz w:val="24"/>
                <w:szCs w:val="28"/>
              </w:rPr>
            </w:pPr>
            <w:r w:rsidRPr="00D3235F">
              <w:rPr>
                <w:sz w:val="24"/>
                <w:szCs w:val="28"/>
              </w:rPr>
              <w:t>rowling@queenscofe.org.uk</w:t>
            </w:r>
          </w:p>
        </w:tc>
      </w:tr>
    </w:tbl>
    <w:p w:rsidR="00282287" w:rsidRDefault="00BC7093"/>
    <w:sectPr w:rsidR="00282287" w:rsidSect="005E4D83">
      <w:pgSz w:w="11906" w:h="16838"/>
      <w:pgMar w:top="1021" w:right="1021" w:bottom="1021" w:left="102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D83"/>
    <w:rsid w:val="001C7AD7"/>
    <w:rsid w:val="002415BB"/>
    <w:rsid w:val="003021BF"/>
    <w:rsid w:val="003B7747"/>
    <w:rsid w:val="005A1DCF"/>
    <w:rsid w:val="005E4D83"/>
    <w:rsid w:val="0079138C"/>
    <w:rsid w:val="00B11854"/>
    <w:rsid w:val="00BC7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15F168"/>
  <w15:chartTrackingRefBased/>
  <w15:docId w15:val="{3243F2D7-43FA-4DA9-8B55-13269502E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4D83"/>
    <w:pPr>
      <w:spacing w:after="0" w:line="240" w:lineRule="auto"/>
    </w:pPr>
    <w:rPr>
      <w:rFonts w:ascii="Arial" w:eastAsia="MS Mincho" w:hAnsi="Arial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4D83"/>
    <w:pPr>
      <w:spacing w:after="0" w:line="240" w:lineRule="auto"/>
    </w:pPr>
    <w:rPr>
      <w:rFonts w:ascii="Arial" w:eastAsia="Arial" w:hAnsi="Arial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B77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Chadwick - Queens</dc:creator>
  <cp:keywords/>
  <dc:description/>
  <cp:lastModifiedBy>Daniel Chadwick - Queens</cp:lastModifiedBy>
  <cp:revision>4</cp:revision>
  <cp:lastPrinted>2020-03-25T11:15:00Z</cp:lastPrinted>
  <dcterms:created xsi:type="dcterms:W3CDTF">2020-03-25T11:07:00Z</dcterms:created>
  <dcterms:modified xsi:type="dcterms:W3CDTF">2020-05-14T12:19:00Z</dcterms:modified>
</cp:coreProperties>
</file>